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28" w:rsidRPr="00216A28" w:rsidRDefault="00216A28" w:rsidP="00216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  по итогам 1 этапа работы</w:t>
      </w:r>
    </w:p>
    <w:p w:rsidR="00216A28" w:rsidRPr="00216A28" w:rsidRDefault="00216A28" w:rsidP="00216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реализации Проекта </w:t>
      </w:r>
      <w:r w:rsidRPr="0021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«500+»  для школ с низким</w:t>
      </w:r>
      <w:r w:rsidR="00342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образовательными результатами</w:t>
      </w:r>
      <w:r w:rsidR="008B0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16A28" w:rsidRPr="00216A28" w:rsidRDefault="00216A28" w:rsidP="00216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6A28" w:rsidRPr="00216A28" w:rsidRDefault="00216A28" w:rsidP="0021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Куратор:  </w:t>
      </w:r>
      <w:r w:rsidR="0036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Султанова Р.К.</w:t>
      </w:r>
    </w:p>
    <w:p w:rsidR="00216A28" w:rsidRPr="00216A28" w:rsidRDefault="00216A28" w:rsidP="00216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ШНОР:    МКОУ «</w:t>
      </w:r>
      <w:r w:rsidR="0036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Новокулинская СОШ №1</w:t>
      </w: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16A28" w:rsidRPr="00216A28" w:rsidRDefault="00216A28" w:rsidP="00216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28" w:rsidRDefault="00216A28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1 этапа  проекта с 25.02.2022г по 31.05.2022г на этапе планирования деятельности по переходу в эфф</w:t>
      </w:r>
      <w:r w:rsidR="0036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ективный режим работы МКОУ </w:t>
      </w:r>
      <w:proofErr w:type="spellStart"/>
      <w:r w:rsidR="0036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Тухчарская</w:t>
      </w:r>
      <w:proofErr w:type="spellEnd"/>
      <w:r w:rsidR="0036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 было организовано посе</w:t>
      </w:r>
      <w:r w:rsidR="00313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школы, участницы проекта </w:t>
      </w: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куратором и муниципальным координатором проекта. </w:t>
      </w:r>
    </w:p>
    <w:p w:rsidR="001B772E" w:rsidRPr="00C5335A" w:rsidRDefault="001B772E" w:rsidP="00CD05F4">
      <w:pPr>
        <w:pStyle w:val="a6"/>
        <w:spacing w:before="26" w:line="259" w:lineRule="auto"/>
        <w:ind w:firstLine="720"/>
        <w:jc w:val="both"/>
      </w:pPr>
      <w:r w:rsidRPr="00216A28">
        <w:rPr>
          <w:color w:val="000000"/>
          <w:lang w:eastAsia="ru-RU"/>
        </w:rPr>
        <w:t>Во время первого посещения</w:t>
      </w:r>
      <w:r w:rsidRPr="00D27826">
        <w:t xml:space="preserve"> </w:t>
      </w:r>
      <w:r>
        <w:t>п</w:t>
      </w:r>
      <w:r w:rsidRPr="00D27826">
        <w:t>ервым</w:t>
      </w:r>
      <w:r w:rsidRPr="00D27826">
        <w:rPr>
          <w:spacing w:val="-3"/>
        </w:rPr>
        <w:t xml:space="preserve"> </w:t>
      </w:r>
      <w:r w:rsidRPr="00D27826">
        <w:t>шагом</w:t>
      </w:r>
      <w:r w:rsidRPr="00D27826">
        <w:rPr>
          <w:spacing w:val="-2"/>
        </w:rPr>
        <w:t xml:space="preserve"> </w:t>
      </w:r>
      <w:r w:rsidRPr="00D27826">
        <w:t>была</w:t>
      </w:r>
      <w:r w:rsidRPr="00D27826">
        <w:rPr>
          <w:spacing w:val="-2"/>
        </w:rPr>
        <w:t xml:space="preserve"> </w:t>
      </w:r>
      <w:r w:rsidRPr="00D27826">
        <w:t>беседа</w:t>
      </w:r>
      <w:r w:rsidRPr="00D27826">
        <w:rPr>
          <w:spacing w:val="-2"/>
        </w:rPr>
        <w:t xml:space="preserve"> </w:t>
      </w:r>
      <w:r w:rsidRPr="00D27826">
        <w:t>с</w:t>
      </w:r>
      <w:r w:rsidRPr="00D27826">
        <w:rPr>
          <w:spacing w:val="-6"/>
        </w:rPr>
        <w:t xml:space="preserve"> </w:t>
      </w:r>
      <w:r w:rsidRPr="00D27826">
        <w:t>директором</w:t>
      </w:r>
      <w:r w:rsidRPr="00D27826">
        <w:rPr>
          <w:spacing w:val="-5"/>
        </w:rPr>
        <w:t xml:space="preserve"> </w:t>
      </w:r>
      <w:r w:rsidRPr="00D27826">
        <w:t>школы</w:t>
      </w:r>
      <w:r w:rsidRPr="00D27826">
        <w:rPr>
          <w:spacing w:val="1"/>
        </w:rPr>
        <w:t xml:space="preserve"> </w:t>
      </w:r>
      <w:proofErr w:type="spellStart"/>
      <w:r>
        <w:t>Дадаевым</w:t>
      </w:r>
      <w:proofErr w:type="spellEnd"/>
      <w:r>
        <w:t xml:space="preserve"> Ш-А.Р.</w:t>
      </w:r>
      <w:r w:rsidRPr="00D27826">
        <w:rPr>
          <w:spacing w:val="-3"/>
        </w:rPr>
        <w:t xml:space="preserve"> </w:t>
      </w:r>
      <w:r w:rsidRPr="00D27826">
        <w:t>и</w:t>
      </w:r>
      <w:r w:rsidRPr="00D27826">
        <w:rPr>
          <w:spacing w:val="-2"/>
        </w:rPr>
        <w:t xml:space="preserve"> </w:t>
      </w:r>
      <w:r w:rsidRPr="00D27826">
        <w:t>с</w:t>
      </w:r>
      <w:r w:rsidRPr="00D27826">
        <w:rPr>
          <w:spacing w:val="-3"/>
        </w:rPr>
        <w:t xml:space="preserve"> </w:t>
      </w:r>
      <w:r w:rsidRPr="00D27826">
        <w:t>заместителем</w:t>
      </w:r>
      <w:r w:rsidRPr="00D27826">
        <w:rPr>
          <w:spacing w:val="-6"/>
        </w:rPr>
        <w:t xml:space="preserve"> </w:t>
      </w:r>
      <w:r w:rsidRPr="00D27826">
        <w:t>директора</w:t>
      </w:r>
      <w:r w:rsidRPr="00D27826">
        <w:rPr>
          <w:spacing w:val="-3"/>
        </w:rPr>
        <w:t xml:space="preserve"> </w:t>
      </w:r>
      <w:r w:rsidRPr="00D27826">
        <w:t>по</w:t>
      </w:r>
      <w:r w:rsidRPr="00D27826">
        <w:rPr>
          <w:spacing w:val="-2"/>
        </w:rPr>
        <w:t xml:space="preserve"> </w:t>
      </w:r>
      <w:r w:rsidRPr="00D27826">
        <w:t>учебн</w:t>
      </w:r>
      <w:proofErr w:type="gramStart"/>
      <w:r w:rsidRPr="00D27826">
        <w:t>о-</w:t>
      </w:r>
      <w:proofErr w:type="gramEnd"/>
      <w:r w:rsidRPr="00D27826">
        <w:t xml:space="preserve"> воспитательной</w:t>
      </w:r>
      <w:r>
        <w:t xml:space="preserve"> работе</w:t>
      </w:r>
      <w:r w:rsidRPr="00D27826">
        <w:t xml:space="preserve"> </w:t>
      </w:r>
      <w:proofErr w:type="spellStart"/>
      <w:r>
        <w:t>Нугаевой</w:t>
      </w:r>
      <w:proofErr w:type="spellEnd"/>
      <w:r>
        <w:t xml:space="preserve"> Д.Р., по рисковым профилям школы.</w:t>
      </w:r>
      <w:r w:rsidRPr="00C5335A">
        <w:t xml:space="preserve"> </w:t>
      </w:r>
      <w:r>
        <w:t>Эти такие риски как: н</w:t>
      </w:r>
      <w:r>
        <w:t>изкий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вовлеченности</w:t>
      </w:r>
      <w:r>
        <w:rPr>
          <w:spacing w:val="-4"/>
        </w:rPr>
        <w:t xml:space="preserve"> </w:t>
      </w:r>
      <w:r>
        <w:t>родителей, н</w:t>
      </w:r>
      <w:r w:rsidRPr="00C5335A">
        <w:t>изкий уровень оснащения школы</w:t>
      </w:r>
      <w:r>
        <w:t>, и р</w:t>
      </w:r>
      <w:r w:rsidRPr="00C5335A">
        <w:t>иски низкой адаптивности учебного процесса</w:t>
      </w:r>
      <w:r>
        <w:t>.</w:t>
      </w:r>
      <w:r w:rsidRPr="00A625BC">
        <w:t xml:space="preserve"> </w:t>
      </w:r>
      <w:r w:rsidRPr="00216A28">
        <w:rPr>
          <w:color w:val="000000"/>
          <w:lang w:eastAsia="ru-RU"/>
        </w:rPr>
        <w:t>Был проанализирован рисковый профиль школы, проведена самодиагностика и определены актуальные риски.</w:t>
      </w:r>
      <w:r>
        <w:rPr>
          <w:color w:val="000000"/>
          <w:lang w:eastAsia="ru-RU"/>
        </w:rPr>
        <w:t xml:space="preserve"> </w:t>
      </w:r>
    </w:p>
    <w:p w:rsidR="001B772E" w:rsidRPr="00216A28" w:rsidRDefault="00897E07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вовлеченности родителей в образование детей обусловлена положительным влиянием участие родителей в школьной жизни детей на их благополучие.</w:t>
      </w:r>
    </w:p>
    <w:p w:rsidR="00DD30F0" w:rsidRPr="00DD30F0" w:rsidRDefault="00686762" w:rsidP="00DD30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D30F0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на первом этапе взаимодействия была определена основная задача - найти резервы для повышения качества образовательного процесса и спрогнозировать возможные улучшенные результаты по всем рисковым профилям школы. </w:t>
      </w:r>
    </w:p>
    <w:p w:rsidR="00216A28" w:rsidRPr="00216A28" w:rsidRDefault="00216A28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второго посещения школы куратором и муниципальным координатором проекта отмечено более четкое понимание администрацией школы основных направлений и поставленных задач, по которым они будут формировать пакет мер по выходу из кризисной ситуации.</w:t>
      </w:r>
    </w:p>
    <w:p w:rsidR="002962F6" w:rsidRDefault="00216A28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30 апреля 2022 были совместно разработаны</w:t>
      </w:r>
      <w:r w:rsidR="002962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32F22" w:rsidRDefault="00932F22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3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Самодиагностика</w:t>
      </w:r>
    </w:p>
    <w:p w:rsidR="00932F22" w:rsidRDefault="00932F22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23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Концепция развития</w:t>
      </w:r>
      <w:r w:rsidR="00216A28" w:rsidRPr="0021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32F22" w:rsidRDefault="00932F22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23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6A28" w:rsidRPr="0021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Среднесрочная программа развития</w:t>
      </w:r>
    </w:p>
    <w:p w:rsidR="00216A28" w:rsidRPr="00216A28" w:rsidRDefault="00932F22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230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216A28" w:rsidRPr="00216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роведен углубленный анализ рисковых профилей школы, определена программа развития и подпрограммы по каждому направлению.  </w:t>
      </w:r>
    </w:p>
    <w:p w:rsidR="002962F6" w:rsidRDefault="002962F6" w:rsidP="002C3637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637" w:rsidRPr="002C3637" w:rsidRDefault="002C3637" w:rsidP="002C3637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637">
        <w:rPr>
          <w:rFonts w:ascii="Times New Roman" w:eastAsia="Times New Roman" w:hAnsi="Times New Roman" w:cs="Times New Roman"/>
          <w:b/>
          <w:sz w:val="28"/>
          <w:szCs w:val="28"/>
        </w:rPr>
        <w:t>Риск 1: «</w:t>
      </w:r>
      <w:r w:rsidR="007955F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955FA" w:rsidRPr="007955FA">
        <w:rPr>
          <w:rFonts w:ascii="Times New Roman" w:eastAsia="Times New Roman" w:hAnsi="Times New Roman" w:cs="Times New Roman"/>
          <w:b/>
          <w:sz w:val="28"/>
          <w:szCs w:val="28"/>
        </w:rPr>
        <w:t>изкий  уровень оснащения  школы»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b/>
          <w:i/>
          <w:sz w:val="28"/>
          <w:szCs w:val="28"/>
        </w:rPr>
        <w:t>Цель и задачи реализации программы.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</w:t>
      </w:r>
      <w:proofErr w:type="spellStart"/>
      <w:r w:rsidRPr="007955FA">
        <w:rPr>
          <w:rFonts w:ascii="Times New Roman" w:eastAsia="Times New Roman" w:hAnsi="Times New Roman" w:cs="Times New Roman"/>
          <w:sz w:val="28"/>
          <w:szCs w:val="28"/>
        </w:rPr>
        <w:t>антирисковых</w:t>
      </w:r>
      <w:proofErr w:type="spellEnd"/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«Современная школа»  является: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создание в образовательной организации к концу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года условий, обеспечивающих 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эффективную комфортную образовательную среду путем совершенствования материально-технич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обеспечения,  обновления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лабораторного оборудования кабинета физики, 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расширения возможностей доступа участников образовательных отношений 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i/>
          <w:sz w:val="28"/>
          <w:szCs w:val="28"/>
        </w:rPr>
        <w:t>Указанная цель будет достигнута в процессе решения следующих задач: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9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провести анализ современного состояния материально-технической базы школы, ее 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9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современным требованиям организации образовательного процесса, 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9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реализовать план по повышению уровня оснащения  учебных кабинетов, 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9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школьной библиотеки  к началу 2022-2023 учебного года;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9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увеличить  скорость сети Интернет к началу  2022-2023 учебного года;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9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разработать план по преобразованию школьной  рекреации в зону отдыха к началу 2022-2023 учебного года;</w:t>
      </w:r>
      <w:r w:rsidR="002C3637" w:rsidRPr="007955F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2C3637" w:rsidRPr="002C3637" w:rsidRDefault="002C3637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637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  Повышение качества образования в школе за счет создания  эффективной комфортной 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среды путем совершенствования материально-технического обеспечения, 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что позволит организовать образовательный процесс на высоком современном уровне, 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повысить мотивацию </w:t>
      </w:r>
      <w:proofErr w:type="gramStart"/>
      <w:r w:rsidRPr="007955F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5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2.  Укрепление  материально-технической  базы  путём эффективного  расходования  средств.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3.    Рациональное  использование ресурсов школы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организации образовательной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4.  Максимальное  обеспечение  электронными 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ресурсами по всем учебным дисциплинам. 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5.  Обновление лабораторного и демонстрационного 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рудования кабинета физики, что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позволит организовать учебный процесс на более выс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оком уровне, повысит мотивацию </w:t>
      </w:r>
      <w:proofErr w:type="gramStart"/>
      <w:r w:rsidRPr="007955F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 к обучению.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6.  Эффективное использование в образовательном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процессе  для всех участников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  современных средств обуче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и образовательных ресурсов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7955FA" w:rsidRP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proofErr w:type="gramStart"/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Сохранение психофизического  здоровья  обучающихся,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способствующего их оптимальной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включенности в образовательную деятельность.</w:t>
      </w:r>
      <w:proofErr w:type="gramEnd"/>
    </w:p>
    <w:p w:rsid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8.    Повышение  удовлетворенности участников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зовательных отношений системой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организации  и  результатами  образовательной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C3637" w:rsidRPr="002C3637" w:rsidRDefault="002C3637" w:rsidP="00D55D8F">
      <w:pPr>
        <w:widowControl w:val="0"/>
        <w:autoSpaceDE w:val="0"/>
        <w:autoSpaceDN w:val="0"/>
        <w:spacing w:before="90" w:after="0" w:line="240" w:lineRule="auto"/>
        <w:ind w:left="720" w:right="89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3637" w:rsidRPr="002C3637" w:rsidRDefault="002C3637" w:rsidP="002962F6">
      <w:pPr>
        <w:tabs>
          <w:tab w:val="left" w:pos="334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637">
        <w:rPr>
          <w:rFonts w:ascii="Times New Roman" w:eastAsia="Calibri" w:hAnsi="Times New Roman" w:cs="Times New Roman"/>
          <w:b/>
          <w:sz w:val="28"/>
          <w:szCs w:val="28"/>
        </w:rPr>
        <w:t>Риск 2: «</w:t>
      </w:r>
      <w:r w:rsidR="007955FA">
        <w:rPr>
          <w:rFonts w:ascii="Times New Roman" w:eastAsia="Calibri" w:hAnsi="Times New Roman" w:cs="Times New Roman"/>
          <w:b/>
          <w:sz w:val="28"/>
          <w:szCs w:val="28"/>
        </w:rPr>
        <w:t>Риски низкой адаптивности учебного процесса</w:t>
      </w:r>
      <w:r w:rsidRPr="002C36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3637" w:rsidRPr="007955FA" w:rsidRDefault="002C3637" w:rsidP="007955FA">
      <w:pPr>
        <w:tabs>
          <w:tab w:val="left" w:pos="334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C3637">
        <w:rPr>
          <w:rFonts w:ascii="Times New Roman" w:eastAsia="Calibri" w:hAnsi="Times New Roman" w:cs="Times New Roman"/>
          <w:b/>
          <w:sz w:val="28"/>
          <w:szCs w:val="28"/>
        </w:rPr>
        <w:t xml:space="preserve">      Цель: </w:t>
      </w:r>
      <w:r w:rsidR="007955FA" w:rsidRPr="007955FA">
        <w:rPr>
          <w:rFonts w:ascii="Times New Roman" w:eastAsia="Calibri" w:hAnsi="Times New Roman" w:cs="Times New Roman"/>
          <w:sz w:val="28"/>
          <w:szCs w:val="28"/>
        </w:rPr>
        <w:t>Организация  а</w:t>
      </w:r>
      <w:r w:rsidR="007955FA">
        <w:rPr>
          <w:rFonts w:ascii="Times New Roman" w:eastAsia="Calibri" w:hAnsi="Times New Roman" w:cs="Times New Roman"/>
          <w:sz w:val="28"/>
          <w:szCs w:val="28"/>
        </w:rPr>
        <w:t xml:space="preserve">даптивности  учебного  процесса </w:t>
      </w:r>
      <w:r w:rsidR="007955FA" w:rsidRPr="007955FA">
        <w:rPr>
          <w:rFonts w:ascii="Times New Roman" w:eastAsia="Calibri" w:hAnsi="Times New Roman" w:cs="Times New Roman"/>
          <w:sz w:val="28"/>
          <w:szCs w:val="28"/>
        </w:rPr>
        <w:t>с целью снижения риска школьной  неуспеваемости.</w:t>
      </w:r>
    </w:p>
    <w:p w:rsidR="002C3637" w:rsidRPr="002C3637" w:rsidRDefault="002C3637" w:rsidP="002C3637">
      <w:pPr>
        <w:tabs>
          <w:tab w:val="left" w:pos="3345"/>
        </w:tabs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36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Задачи: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Calibri" w:hAnsi="Times New Roman" w:cs="Times New Roman"/>
          <w:sz w:val="28"/>
          <w:szCs w:val="28"/>
        </w:rPr>
      </w:pPr>
      <w:r w:rsidRPr="007955FA">
        <w:rPr>
          <w:rFonts w:ascii="Times New Roman" w:eastAsia="Calibri" w:hAnsi="Times New Roman" w:cs="Times New Roman"/>
          <w:sz w:val="28"/>
          <w:szCs w:val="28"/>
        </w:rPr>
        <w:t>1.  Разработать 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ограмму  учета  индивидуальных  </w:t>
      </w:r>
      <w:r w:rsidRPr="007955FA">
        <w:rPr>
          <w:rFonts w:ascii="Times New Roman" w:eastAsia="Calibri" w:hAnsi="Times New Roman" w:cs="Times New Roman"/>
          <w:sz w:val="28"/>
          <w:szCs w:val="28"/>
        </w:rPr>
        <w:t>возможностей обучающихся.</w:t>
      </w:r>
    </w:p>
    <w:p w:rsidR="002C3637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Calibri" w:hAnsi="Times New Roman" w:cs="Times New Roman"/>
          <w:sz w:val="28"/>
          <w:szCs w:val="28"/>
        </w:rPr>
      </w:pPr>
      <w:r w:rsidRPr="007955FA">
        <w:rPr>
          <w:rFonts w:ascii="Times New Roman" w:eastAsia="Calibri" w:hAnsi="Times New Roman" w:cs="Times New Roman"/>
          <w:sz w:val="28"/>
          <w:szCs w:val="28"/>
        </w:rPr>
        <w:t xml:space="preserve">2.  Разработать единую  систему  оценки результатов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5FA">
        <w:rPr>
          <w:rFonts w:ascii="Times New Roman" w:eastAsia="Calibri" w:hAnsi="Times New Roman" w:cs="Times New Roman"/>
          <w:sz w:val="28"/>
          <w:szCs w:val="28"/>
        </w:rPr>
        <w:t xml:space="preserve">обучения с целью  </w:t>
      </w:r>
      <w:r w:rsidRPr="007955FA">
        <w:rPr>
          <w:rFonts w:ascii="Times New Roman" w:eastAsia="Calibri" w:hAnsi="Times New Roman" w:cs="Times New Roman"/>
          <w:sz w:val="28"/>
          <w:szCs w:val="28"/>
        </w:rPr>
        <w:lastRenderedPageBreak/>
        <w:t>обеспе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чения  объективности  оценки и </w:t>
      </w:r>
      <w:r w:rsidRPr="007955FA">
        <w:rPr>
          <w:rFonts w:ascii="Times New Roman" w:eastAsia="Calibri" w:hAnsi="Times New Roman" w:cs="Times New Roman"/>
          <w:sz w:val="28"/>
          <w:szCs w:val="28"/>
        </w:rPr>
        <w:t>анализа получаемых результатов.</w:t>
      </w:r>
      <w:r w:rsidR="002C3637" w:rsidRPr="002C3637">
        <w:rPr>
          <w:rFonts w:ascii="Times New Roman" w:eastAsia="Times New Roman" w:hAnsi="Times New Roman" w:cs="Times New Roman"/>
          <w:b/>
          <w:color w:val="171717"/>
          <w:sz w:val="28"/>
          <w:szCs w:val="28"/>
        </w:rPr>
        <w:t xml:space="preserve">      Ожидаемый результат</w:t>
      </w:r>
      <w:r w:rsidR="002C3637" w:rsidRPr="002C3637">
        <w:rPr>
          <w:rFonts w:ascii="Times New Roman" w:eastAsia="Times New Roman" w:hAnsi="Times New Roman" w:cs="Times New Roman"/>
          <w:color w:val="171717"/>
          <w:sz w:val="28"/>
          <w:szCs w:val="28"/>
        </w:rPr>
        <w:t>:</w:t>
      </w:r>
    </w:p>
    <w:p w:rsidR="007955FA" w:rsidRPr="007955FA" w:rsidRDefault="007955FA" w:rsidP="007955FA">
      <w:pPr>
        <w:widowControl w:val="0"/>
        <w:numPr>
          <w:ilvl w:val="0"/>
          <w:numId w:val="6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Стабильность и рост качества обучения:  снижение количества учащихся, имеющих одну и две тройки по предметам.</w:t>
      </w:r>
    </w:p>
    <w:p w:rsidR="007955FA" w:rsidRPr="007955FA" w:rsidRDefault="007955FA" w:rsidP="007955FA">
      <w:pPr>
        <w:widowControl w:val="0"/>
        <w:numPr>
          <w:ilvl w:val="0"/>
          <w:numId w:val="6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Устойчивая  положительная  мотивация  к  учению у учащихся.</w:t>
      </w:r>
    </w:p>
    <w:p w:rsidR="007955FA" w:rsidRPr="007955FA" w:rsidRDefault="007955FA" w:rsidP="007955FA">
      <w:pPr>
        <w:widowControl w:val="0"/>
        <w:numPr>
          <w:ilvl w:val="0"/>
          <w:numId w:val="6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Удовлетворение  образовательных  запросов  и  ожиданий родителей и общества.</w:t>
      </w:r>
    </w:p>
    <w:p w:rsidR="002C3637" w:rsidRPr="007955FA" w:rsidRDefault="007955FA" w:rsidP="007955FA">
      <w:pPr>
        <w:widowControl w:val="0"/>
        <w:numPr>
          <w:ilvl w:val="0"/>
          <w:numId w:val="6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плана школы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введению единой системы  оценки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результатов образовательной деятельности.</w:t>
      </w:r>
    </w:p>
    <w:p w:rsidR="002C3637" w:rsidRDefault="002C3637" w:rsidP="002C3637">
      <w:pPr>
        <w:widowControl w:val="0"/>
        <w:tabs>
          <w:tab w:val="left" w:pos="3345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5FA" w:rsidRPr="00216A28" w:rsidRDefault="007955FA" w:rsidP="007955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Чтобы 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повысить учебную мотивацию школьников, было рекомендовано использовать дифференцированные задания для каждой категории учащихся</w:t>
      </w:r>
      <w:r w:rsidRPr="00DD30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наиболее эффективная возможность обучения высокомотивированных и недостаточно мотивированных обучающихся класса);</w:t>
      </w:r>
      <w:r w:rsidRPr="00DD30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педагогам необходимо разнообразить уроки, </w:t>
      </w:r>
      <w:r w:rsidRPr="00DD30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используя различные формы, методы, технологии обучения (для мотивации педагогов необходимо использовать различные административные ресурсы и регулярные посещения уроков);</w:t>
      </w:r>
      <w:r w:rsidRPr="00DD30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проводить уроки с использованием различных образовательных платформ </w:t>
      </w:r>
      <w:proofErr w:type="spellStart"/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</w:t>
      </w:r>
      <w:proofErr w:type="gramStart"/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.р</w:t>
      </w:r>
      <w:proofErr w:type="gramEnd"/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spellEnd"/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Яндекс учебник, РЭШ (в школе низкая активность использования электронных ресурсов как педагогами, так и обучающимися); использовать современные наглядные пособия, презентации, проектные технологии, вовлекать в исследовательскую и проектную деятельность всех обучающихся.</w:t>
      </w:r>
    </w:p>
    <w:p w:rsidR="00D55D8F" w:rsidRPr="00DD30F0" w:rsidRDefault="00D55D8F" w:rsidP="002C3637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3637" w:rsidRPr="002C3637" w:rsidRDefault="007955FA" w:rsidP="002C3637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Риск 3:  «Низкий уровень вовлеченности родителей»</w:t>
      </w:r>
    </w:p>
    <w:p w:rsidR="00F83662" w:rsidRDefault="002C3637" w:rsidP="007955FA">
      <w:pPr>
        <w:widowControl w:val="0"/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6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повышение  к  концу  2022  года  уровн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я  </w:t>
      </w:r>
      <w:proofErr w:type="spellStart"/>
      <w:r w:rsidRPr="007955FA">
        <w:rPr>
          <w:rFonts w:ascii="Times New Roman" w:eastAsia="Times New Roman" w:hAnsi="Times New Roman" w:cs="Times New Roman"/>
          <w:sz w:val="28"/>
          <w:szCs w:val="28"/>
        </w:rPr>
        <w:t>вовлечённости</w:t>
      </w:r>
      <w:proofErr w:type="spellEnd"/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  родителей  в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образовательный и воспитательный процессы.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10"/>
        </w:numPr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вовлечь родителей в учебно-воспитательный процесс;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10"/>
        </w:numPr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организовать  психолого-педагоги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ческое  просвещение  родителей;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  привлечь  родителей  к  организации  общешкольных  мероприятий;</w:t>
      </w:r>
    </w:p>
    <w:p w:rsidR="007955FA" w:rsidRPr="007955FA" w:rsidRDefault="007955FA" w:rsidP="007955FA">
      <w:pPr>
        <w:pStyle w:val="a8"/>
        <w:widowControl w:val="0"/>
        <w:numPr>
          <w:ilvl w:val="0"/>
          <w:numId w:val="10"/>
        </w:numPr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оказать  родителям  помощь  в   воспитании  и  обучении  детей, 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5FA">
        <w:rPr>
          <w:rFonts w:ascii="Times New Roman" w:eastAsia="Times New Roman" w:hAnsi="Times New Roman" w:cs="Times New Roman"/>
          <w:sz w:val="28"/>
          <w:szCs w:val="28"/>
        </w:rPr>
        <w:t>испытывающих</w:t>
      </w:r>
      <w:proofErr w:type="gramEnd"/>
      <w:r w:rsidRPr="007955FA">
        <w:rPr>
          <w:rFonts w:ascii="Times New Roman" w:eastAsia="Times New Roman" w:hAnsi="Times New Roman" w:cs="Times New Roman"/>
          <w:sz w:val="28"/>
          <w:szCs w:val="28"/>
        </w:rPr>
        <w:t xml:space="preserve"> трудности в обучении.</w:t>
      </w:r>
    </w:p>
    <w:p w:rsidR="007955FA" w:rsidRPr="002C3637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C3637" w:rsidRPr="002C3637" w:rsidRDefault="002C3637" w:rsidP="002C3637">
      <w:pPr>
        <w:widowControl w:val="0"/>
        <w:tabs>
          <w:tab w:val="left" w:pos="568"/>
          <w:tab w:val="left" w:pos="114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637">
        <w:rPr>
          <w:rFonts w:ascii="Times New Roman" w:eastAsia="Times New Roman" w:hAnsi="Times New Roman" w:cs="Times New Roman"/>
          <w:b/>
          <w:sz w:val="28"/>
          <w:szCs w:val="28"/>
        </w:rPr>
        <w:t xml:space="preserve">    Ожидаемые результаты:</w:t>
      </w:r>
    </w:p>
    <w:p w:rsidR="007955FA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Организовано  психолого-педагогическое  просвещение  родителей.</w:t>
      </w:r>
    </w:p>
    <w:p w:rsidR="002C3637" w:rsidRPr="007955FA" w:rsidRDefault="007955FA" w:rsidP="007955FA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FA">
        <w:rPr>
          <w:rFonts w:ascii="Times New Roman" w:eastAsia="Times New Roman" w:hAnsi="Times New Roman" w:cs="Times New Roman"/>
          <w:sz w:val="28"/>
          <w:szCs w:val="28"/>
        </w:rPr>
        <w:t>Увеличена доля родителей,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удовлетворённых образовательн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воспитательным </w:t>
      </w:r>
      <w:r w:rsidRPr="007955FA">
        <w:rPr>
          <w:rFonts w:ascii="Times New Roman" w:eastAsia="Times New Roman" w:hAnsi="Times New Roman" w:cs="Times New Roman"/>
          <w:sz w:val="28"/>
          <w:szCs w:val="28"/>
        </w:rPr>
        <w:t>процессом.</w:t>
      </w:r>
    </w:p>
    <w:p w:rsidR="007955FA" w:rsidRDefault="007955FA" w:rsidP="00795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955FA" w:rsidRPr="00216A28" w:rsidRDefault="007955FA" w:rsidP="007955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резуль</w:t>
      </w:r>
      <w:r w:rsidRPr="00DD30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татам анкетирования 2022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года выявлено, что количество родителей, которые удовлетворены общим ка</w:t>
      </w:r>
      <w:r w:rsidR="00801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чеством образования в школе, – 72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%, количество обучающихся, удовлетворенных образовательным </w:t>
      </w:r>
      <w:r w:rsidR="00801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процессом, – 70</w:t>
      </w:r>
      <w:r w:rsidRPr="00216A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%. Образовательной организацией при планировании деятельности по переходу школы в эффективный режим работы учтены выявленные в ходе данного анкетирования проблемы. Проведена работа по активному привлечению родителей к участию в школьных мероприятиях. </w:t>
      </w:r>
    </w:p>
    <w:p w:rsidR="00D55D8F" w:rsidRPr="002C3637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1CED" w:rsidRPr="00801CED" w:rsidRDefault="00801CED" w:rsidP="00801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Проведение анализа результатов сдачи ОГЭ  и ЕГЭ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9,11 классов  с </w:t>
      </w: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выявлением проблем в усвоении ФГОС, затруднений, причин низких показателей ОГЭ  и ЕГЭ  для определения собственных мер, направленных на улучшение результатов.</w:t>
      </w:r>
    </w:p>
    <w:p w:rsidR="00801CED" w:rsidRPr="00801CED" w:rsidRDefault="00801CED" w:rsidP="00801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Разработка и реализации плана мероприятий по 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шению качества образовательных </w:t>
      </w: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обучающихся,  в том числе  –  результатов ГИА, включающего в себя мероприятия по совершенствования работы учителя-предметника и общеобразовательной организации.</w:t>
      </w:r>
    </w:p>
    <w:p w:rsidR="00801CED" w:rsidRPr="00801CED" w:rsidRDefault="00801CED" w:rsidP="00801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Отслеживание и своевременная корректировка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агогами и администрацией школы </w:t>
      </w: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образовательных траекторий.</w:t>
      </w:r>
    </w:p>
    <w:p w:rsidR="00801CED" w:rsidRDefault="00801CED" w:rsidP="00801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Организация целенаправленной работы по выяв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лению слабоуспевающих учащихся </w:t>
      </w:r>
      <w:r w:rsidRPr="008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(«группа риска»), их учебных затруднений и индивидуальному сопровождению при подготовке к ГИА.</w:t>
      </w:r>
    </w:p>
    <w:p w:rsidR="00216A28" w:rsidRPr="00216A28" w:rsidRDefault="00216A28" w:rsidP="00216A28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реализации проблем: разработка и реализация программы индивидуальной работы с каждым учащимся 9 класса по подготовке к ОГЭ; усиление внимания к формированию функциональной грамотности; формирование </w:t>
      </w:r>
      <w:proofErr w:type="spellStart"/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216A28" w:rsidRPr="00216A28" w:rsidRDefault="00801CED" w:rsidP="00216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школа </w:t>
      </w:r>
      <w:r w:rsidR="00216A28"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участие в </w:t>
      </w:r>
      <w:proofErr w:type="spellStart"/>
      <w:r w:rsidR="00216A28"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="00216A28"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пользуется методическими материалами на сайте ФИОКО. Работа по заполнению информационной системы Мониторинга электронных дорожных карт ведется своевременно. В школе проанализированы факторы, приводящие к низким образовательным результатам. Загружены в систему результаты анкетирования, верифицированы рисковые профили. Меры среднесрочных программ исполняются в соответствии со сроками. Для оценки результативности принимаемых мер муниципальным координатором проводятся проверки. </w:t>
      </w:r>
    </w:p>
    <w:p w:rsidR="00216A28" w:rsidRPr="00216A28" w:rsidRDefault="00216A28" w:rsidP="00932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школы размещены нормативно-правовые, программные документы, при этом недостаточно материалов из опыта работы высококвалифицированных педагогов. </w:t>
      </w:r>
    </w:p>
    <w:p w:rsidR="00F06890" w:rsidRDefault="00F068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307" w:rsidRDefault="00995B23">
      <w:pPr>
        <w:rPr>
          <w:rFonts w:ascii="Times New Roman" w:hAnsi="Times New Roman" w:cs="Times New Roman"/>
          <w:b/>
          <w:sz w:val="28"/>
          <w:szCs w:val="28"/>
        </w:rPr>
      </w:pPr>
      <w:r w:rsidRPr="00995B23">
        <w:rPr>
          <w:rFonts w:ascii="Times New Roman" w:hAnsi="Times New Roman" w:cs="Times New Roman"/>
          <w:b/>
          <w:sz w:val="28"/>
          <w:szCs w:val="28"/>
        </w:rPr>
        <w:t xml:space="preserve">Результативность </w:t>
      </w:r>
      <w:r w:rsidR="0081128B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995B2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81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B23">
        <w:rPr>
          <w:rFonts w:ascii="Times New Roman" w:hAnsi="Times New Roman" w:cs="Times New Roman"/>
          <w:b/>
          <w:sz w:val="28"/>
          <w:szCs w:val="28"/>
        </w:rPr>
        <w:t>куратора</w:t>
      </w:r>
      <w:r w:rsidR="0081128B">
        <w:rPr>
          <w:rFonts w:ascii="Times New Roman" w:hAnsi="Times New Roman" w:cs="Times New Roman"/>
          <w:b/>
          <w:sz w:val="28"/>
          <w:szCs w:val="28"/>
        </w:rPr>
        <w:t xml:space="preserve"> и  школы-участницы проекта 500+</w:t>
      </w:r>
      <w:r w:rsidR="00DD30F0">
        <w:rPr>
          <w:rFonts w:ascii="Times New Roman" w:hAnsi="Times New Roman" w:cs="Times New Roman"/>
          <w:b/>
          <w:sz w:val="28"/>
          <w:szCs w:val="28"/>
        </w:rPr>
        <w:t xml:space="preserve"> по итогам 1 этапа</w:t>
      </w:r>
      <w:proofErr w:type="gramStart"/>
      <w:r w:rsidR="00DD3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28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83662" w:rsidRDefault="00DD30F0" w:rsidP="00F83662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3662" w:rsidRPr="002C3637">
        <w:rPr>
          <w:rFonts w:ascii="Times New Roman" w:eastAsia="Times New Roman" w:hAnsi="Times New Roman" w:cs="Times New Roman"/>
          <w:b/>
          <w:i/>
          <w:sz w:val="28"/>
          <w:szCs w:val="28"/>
        </w:rPr>
        <w:t>Риск 1: «</w:t>
      </w:r>
      <w:r w:rsidR="00F0689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F06890" w:rsidRPr="007955FA">
        <w:rPr>
          <w:rFonts w:ascii="Times New Roman" w:eastAsia="Times New Roman" w:hAnsi="Times New Roman" w:cs="Times New Roman"/>
          <w:b/>
          <w:sz w:val="28"/>
          <w:szCs w:val="28"/>
        </w:rPr>
        <w:t>изкий  уровень оснащения  школы»</w:t>
      </w:r>
    </w:p>
    <w:p w:rsidR="00F06890" w:rsidRPr="00F06890" w:rsidRDefault="00F06890" w:rsidP="00F06890">
      <w:pPr>
        <w:pStyle w:val="a8"/>
        <w:widowControl w:val="0"/>
        <w:numPr>
          <w:ilvl w:val="0"/>
          <w:numId w:val="11"/>
        </w:numPr>
        <w:tabs>
          <w:tab w:val="left" w:pos="3789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 w:rsidRPr="00F06890">
        <w:rPr>
          <w:rFonts w:ascii="Times New Roman" w:eastAsia="Times New Roman" w:hAnsi="Times New Roman" w:cs="Times New Roman"/>
          <w:sz w:val="28"/>
          <w:szCs w:val="28"/>
        </w:rPr>
        <w:t xml:space="preserve">анализ современного состояния материально-технической базы школы, ее соответствие современным требованиям организации образовательного процесса,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 и реализован</w:t>
      </w:r>
      <w:r w:rsidRPr="00F06890">
        <w:rPr>
          <w:rFonts w:ascii="Times New Roman" w:eastAsia="Times New Roman" w:hAnsi="Times New Roman" w:cs="Times New Roman"/>
          <w:sz w:val="28"/>
          <w:szCs w:val="28"/>
        </w:rPr>
        <w:t xml:space="preserve"> план по повышению уровня оснащения  учебных кабинетов, школьной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890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библиотеки  к началу 2022-2023 учебного года;</w:t>
      </w:r>
      <w:r w:rsidRPr="00F0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444" w:rsidRPr="00F06890" w:rsidRDefault="003D6444" w:rsidP="00F83662">
      <w:pPr>
        <w:pStyle w:val="a8"/>
        <w:widowControl w:val="0"/>
        <w:numPr>
          <w:ilvl w:val="0"/>
          <w:numId w:val="11"/>
        </w:numPr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0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89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6890" w:rsidRPr="00F06890">
        <w:rPr>
          <w:rFonts w:ascii="Times New Roman" w:eastAsia="Times New Roman" w:hAnsi="Times New Roman" w:cs="Times New Roman"/>
          <w:sz w:val="28"/>
          <w:szCs w:val="28"/>
        </w:rPr>
        <w:t xml:space="preserve">величить скорость сети Интернет к началу 2022-2023 уч. года на 100 </w:t>
      </w:r>
      <w:proofErr w:type="gramStart"/>
      <w:r w:rsidR="00F06890" w:rsidRPr="00F06890">
        <w:rPr>
          <w:rFonts w:ascii="Times New Roman" w:eastAsia="Times New Roman" w:hAnsi="Times New Roman" w:cs="Times New Roman"/>
          <w:sz w:val="28"/>
          <w:szCs w:val="28"/>
        </w:rPr>
        <w:t>м/б</w:t>
      </w:r>
      <w:proofErr w:type="gramEnd"/>
      <w:r w:rsidR="00F06890" w:rsidRPr="00F068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890" w:rsidRPr="002C3637" w:rsidRDefault="00F06890" w:rsidP="00F83662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D6444" w:rsidRPr="00F06890" w:rsidRDefault="003D6444" w:rsidP="003D6444">
      <w:pPr>
        <w:tabs>
          <w:tab w:val="left" w:pos="334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6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Риск 2: </w:t>
      </w:r>
      <w:r w:rsidR="00F06890" w:rsidRPr="002C363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06890">
        <w:rPr>
          <w:rFonts w:ascii="Times New Roman" w:eastAsia="Calibri" w:hAnsi="Times New Roman" w:cs="Times New Roman"/>
          <w:b/>
          <w:sz w:val="28"/>
          <w:szCs w:val="28"/>
        </w:rPr>
        <w:t>Риски низкой адаптивности учебного процесса</w:t>
      </w:r>
      <w:r w:rsidR="00F06890" w:rsidRPr="002C363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30F0" w:rsidRPr="00A33C81" w:rsidRDefault="00A33C81" w:rsidP="00A33C8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C81">
        <w:rPr>
          <w:rFonts w:ascii="Times New Roman" w:eastAsia="Calibri" w:hAnsi="Times New Roman" w:cs="Times New Roman"/>
          <w:sz w:val="28"/>
          <w:szCs w:val="28"/>
        </w:rPr>
        <w:t xml:space="preserve">разработана  и утверждена программа </w:t>
      </w:r>
      <w:proofErr w:type="spellStart"/>
      <w:r w:rsidRPr="00A33C81">
        <w:rPr>
          <w:rFonts w:ascii="Times New Roman" w:eastAsia="Calibri" w:hAnsi="Times New Roman" w:cs="Times New Roman"/>
          <w:sz w:val="28"/>
          <w:szCs w:val="28"/>
        </w:rPr>
        <w:t>антирисковых</w:t>
      </w:r>
      <w:proofErr w:type="spellEnd"/>
      <w:r w:rsidRPr="00A33C81">
        <w:rPr>
          <w:rFonts w:ascii="Times New Roman" w:eastAsia="Calibri" w:hAnsi="Times New Roman" w:cs="Times New Roman"/>
          <w:sz w:val="28"/>
          <w:szCs w:val="28"/>
        </w:rPr>
        <w:t xml:space="preserve"> мер.</w:t>
      </w:r>
    </w:p>
    <w:p w:rsidR="00A33C81" w:rsidRDefault="00A33C81" w:rsidP="00A33C8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Разработана программа учета индивидуальных возможностей обучающихся</w:t>
      </w:r>
    </w:p>
    <w:p w:rsidR="00A33C81" w:rsidRPr="00A33C81" w:rsidRDefault="00A33C81" w:rsidP="00A33C8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Разработана единая система оценки результатов обучения с целью обеспечения объективности оценки и анализа получаемых результатов. </w:t>
      </w:r>
    </w:p>
    <w:p w:rsidR="00C033A4" w:rsidRPr="00995B23" w:rsidRDefault="00C033A4" w:rsidP="00DD30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3A4" w:rsidRDefault="003D6444" w:rsidP="003D6444">
      <w:pPr>
        <w:widowControl w:val="0"/>
        <w:tabs>
          <w:tab w:val="left" w:pos="3789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b/>
          <w:i/>
          <w:spacing w:val="-2"/>
          <w:sz w:val="28"/>
        </w:rPr>
      </w:pPr>
      <w:r w:rsidRPr="002C36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Риск 3:  </w:t>
      </w:r>
      <w:r w:rsidR="00A33C81">
        <w:rPr>
          <w:rFonts w:ascii="Times New Roman" w:eastAsia="Times New Roman" w:hAnsi="Times New Roman" w:cs="Times New Roman"/>
          <w:b/>
          <w:sz w:val="28"/>
          <w:szCs w:val="28"/>
        </w:rPr>
        <w:t>«Низкий уровень вовлеченности родителей»</w:t>
      </w:r>
    </w:p>
    <w:p w:rsidR="00C033A4" w:rsidRPr="00A33C81" w:rsidRDefault="00C033A4" w:rsidP="00A33C81">
      <w:pPr>
        <w:pStyle w:val="a8"/>
        <w:widowControl w:val="0"/>
        <w:numPr>
          <w:ilvl w:val="0"/>
          <w:numId w:val="13"/>
        </w:numPr>
        <w:tabs>
          <w:tab w:val="left" w:pos="3789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33C81">
        <w:rPr>
          <w:rFonts w:ascii="Times New Roman" w:eastAsia="Times New Roman" w:hAnsi="Times New Roman" w:cs="Times New Roman"/>
          <w:spacing w:val="-2"/>
          <w:sz w:val="28"/>
        </w:rPr>
        <w:t xml:space="preserve">Анкетирование  обучающихся и </w:t>
      </w:r>
      <w:r w:rsidR="00A33C81" w:rsidRPr="00A33C81">
        <w:rPr>
          <w:rFonts w:ascii="Times New Roman" w:eastAsia="Times New Roman" w:hAnsi="Times New Roman" w:cs="Times New Roman"/>
          <w:spacing w:val="-2"/>
          <w:sz w:val="28"/>
        </w:rPr>
        <w:t>родителей</w:t>
      </w:r>
    </w:p>
    <w:p w:rsidR="00A33C81" w:rsidRDefault="00A33C81" w:rsidP="00A33C81">
      <w:pPr>
        <w:pStyle w:val="a8"/>
        <w:widowControl w:val="0"/>
        <w:numPr>
          <w:ilvl w:val="0"/>
          <w:numId w:val="13"/>
        </w:numPr>
        <w:tabs>
          <w:tab w:val="left" w:pos="3789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33C81">
        <w:rPr>
          <w:rFonts w:ascii="Times New Roman" w:eastAsia="Times New Roman" w:hAnsi="Times New Roman" w:cs="Times New Roman"/>
          <w:spacing w:val="-2"/>
          <w:sz w:val="28"/>
        </w:rPr>
        <w:t>вовлечь родителей в учебно-воспитательный процесс;</w:t>
      </w:r>
    </w:p>
    <w:p w:rsidR="00A33C81" w:rsidRPr="00A33C81" w:rsidRDefault="00A33C81" w:rsidP="00A33C81">
      <w:pPr>
        <w:pStyle w:val="a8"/>
        <w:widowControl w:val="0"/>
        <w:numPr>
          <w:ilvl w:val="0"/>
          <w:numId w:val="13"/>
        </w:numPr>
        <w:tabs>
          <w:tab w:val="left" w:pos="3789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33C81">
        <w:rPr>
          <w:rFonts w:ascii="Times New Roman" w:eastAsia="Times New Roman" w:hAnsi="Times New Roman" w:cs="Times New Roman"/>
          <w:spacing w:val="-2"/>
          <w:sz w:val="28"/>
        </w:rPr>
        <w:t>организовать  психолого-педагогическое  просвещение  родителей;</w:t>
      </w:r>
    </w:p>
    <w:p w:rsidR="00A33C81" w:rsidRPr="00A33C81" w:rsidRDefault="00A33C81" w:rsidP="00A33C81">
      <w:pPr>
        <w:pStyle w:val="a8"/>
        <w:widowControl w:val="0"/>
        <w:numPr>
          <w:ilvl w:val="0"/>
          <w:numId w:val="13"/>
        </w:numPr>
        <w:tabs>
          <w:tab w:val="left" w:pos="3789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33C81">
        <w:rPr>
          <w:rFonts w:ascii="Times New Roman" w:eastAsia="Times New Roman" w:hAnsi="Times New Roman" w:cs="Times New Roman"/>
          <w:spacing w:val="-2"/>
          <w:sz w:val="28"/>
        </w:rPr>
        <w:t xml:space="preserve"> привлечь  родителей  к  организации  общешкольных  мероприятий;</w:t>
      </w:r>
    </w:p>
    <w:p w:rsidR="00A33C81" w:rsidRPr="00A33C81" w:rsidRDefault="00A33C81" w:rsidP="00A33C81">
      <w:pPr>
        <w:pStyle w:val="a8"/>
        <w:widowControl w:val="0"/>
        <w:numPr>
          <w:ilvl w:val="0"/>
          <w:numId w:val="13"/>
        </w:numPr>
        <w:tabs>
          <w:tab w:val="left" w:pos="3789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A33C81">
        <w:rPr>
          <w:rFonts w:ascii="Times New Roman" w:eastAsia="Times New Roman" w:hAnsi="Times New Roman" w:cs="Times New Roman"/>
          <w:spacing w:val="-2"/>
          <w:sz w:val="28"/>
        </w:rPr>
        <w:t>оказать  родителям  помощь  в   воспитании  и  обучен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ии  детей, </w:t>
      </w:r>
      <w:r w:rsidRPr="00A33C81">
        <w:rPr>
          <w:rFonts w:ascii="Times New Roman" w:eastAsia="Times New Roman" w:hAnsi="Times New Roman" w:cs="Times New Roman"/>
          <w:spacing w:val="-2"/>
          <w:sz w:val="28"/>
        </w:rPr>
        <w:t>испытывающих трудности в обучении.</w:t>
      </w:r>
    </w:p>
    <w:p w:rsidR="008B0FCB" w:rsidRDefault="008B0FCB" w:rsidP="00811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1128B" w:rsidRPr="00216A28" w:rsidRDefault="0081128B" w:rsidP="008112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анализ деятельности МК</w:t>
      </w: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A33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Тухчарская</w:t>
      </w:r>
      <w:bookmarkStart w:id="0" w:name="_GoBack"/>
      <w:bookmarkEnd w:id="0"/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по переходу школы в эффективный режим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первого этапа </w:t>
      </w: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наметившиеся позитивные изменения. Анализ плана мероприятий по реализации проекта образовательной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</w:t>
      </w:r>
      <w:r w:rsidRPr="0021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орожной карты» показал согласованность совместных действий муниципалитета, куратора и образовательной организации. Практически все запланированные совместные мероприятия реализованы в полном объёме. </w:t>
      </w:r>
    </w:p>
    <w:p w:rsidR="0081128B" w:rsidRDefault="008B0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Исполнители:</w:t>
      </w:r>
    </w:p>
    <w:p w:rsidR="008B0FCB" w:rsidRDefault="008B0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Администрация школы.</w:t>
      </w:r>
    </w:p>
    <w:p w:rsidR="008B0FCB" w:rsidRDefault="008B0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Педагогический коллектив.</w:t>
      </w:r>
    </w:p>
    <w:p w:rsidR="008B0FCB" w:rsidRPr="00995B23" w:rsidRDefault="008B0F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Родительская общественность.</w:t>
      </w:r>
    </w:p>
    <w:sectPr w:rsidR="008B0FCB" w:rsidRPr="0099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CB8"/>
    <w:multiLevelType w:val="hybridMultilevel"/>
    <w:tmpl w:val="DCFC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00301"/>
    <w:multiLevelType w:val="hybridMultilevel"/>
    <w:tmpl w:val="A3D0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73CA"/>
    <w:multiLevelType w:val="hybridMultilevel"/>
    <w:tmpl w:val="151C53D0"/>
    <w:lvl w:ilvl="0" w:tplc="E894365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4933B1D"/>
    <w:multiLevelType w:val="hybridMultilevel"/>
    <w:tmpl w:val="22AA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3E19"/>
    <w:multiLevelType w:val="hybridMultilevel"/>
    <w:tmpl w:val="D456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D68A4"/>
    <w:multiLevelType w:val="hybridMultilevel"/>
    <w:tmpl w:val="5F98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F4F30"/>
    <w:multiLevelType w:val="hybridMultilevel"/>
    <w:tmpl w:val="516AC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41238"/>
    <w:multiLevelType w:val="hybridMultilevel"/>
    <w:tmpl w:val="61E2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28"/>
    <w:rsid w:val="001005B7"/>
    <w:rsid w:val="001B772E"/>
    <w:rsid w:val="00216A28"/>
    <w:rsid w:val="002300C5"/>
    <w:rsid w:val="002962F6"/>
    <w:rsid w:val="002C3637"/>
    <w:rsid w:val="0031349B"/>
    <w:rsid w:val="00342F1D"/>
    <w:rsid w:val="00366893"/>
    <w:rsid w:val="003D6444"/>
    <w:rsid w:val="004F7972"/>
    <w:rsid w:val="00686762"/>
    <w:rsid w:val="007955FA"/>
    <w:rsid w:val="00801CED"/>
    <w:rsid w:val="0081128B"/>
    <w:rsid w:val="00851307"/>
    <w:rsid w:val="00897E07"/>
    <w:rsid w:val="008B0FCB"/>
    <w:rsid w:val="00932F22"/>
    <w:rsid w:val="00995B23"/>
    <w:rsid w:val="00A33C81"/>
    <w:rsid w:val="00B0676A"/>
    <w:rsid w:val="00C033A4"/>
    <w:rsid w:val="00CD05F4"/>
    <w:rsid w:val="00D55D8F"/>
    <w:rsid w:val="00DD30F0"/>
    <w:rsid w:val="00EA54D2"/>
    <w:rsid w:val="00F06890"/>
    <w:rsid w:val="00F8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2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B772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B772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795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A2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B772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B772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79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Dagline_Office</cp:lastModifiedBy>
  <cp:revision>17</cp:revision>
  <dcterms:created xsi:type="dcterms:W3CDTF">2022-05-31T11:58:00Z</dcterms:created>
  <dcterms:modified xsi:type="dcterms:W3CDTF">2022-06-01T06:25:00Z</dcterms:modified>
</cp:coreProperties>
</file>